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65C" w:rsidRPr="00CC4D91" w:rsidRDefault="00CC4D91" w:rsidP="00CC4D91">
      <w:pPr>
        <w:jc w:val="right"/>
        <w:outlineLvl w:val="0"/>
      </w:pPr>
      <w:r w:rsidRPr="00CC4D91">
        <w:t>Приложение №1</w:t>
      </w:r>
    </w:p>
    <w:p w:rsidR="00F52212" w:rsidRPr="00CC4D91" w:rsidRDefault="00CC4D91" w:rsidP="00CC4D91">
      <w:pPr>
        <w:jc w:val="right"/>
      </w:pPr>
      <w:r w:rsidRPr="00CC4D91">
        <w:t>к д</w:t>
      </w:r>
      <w:r w:rsidR="003C665C" w:rsidRPr="00CC4D91">
        <w:t xml:space="preserve">окументации </w:t>
      </w:r>
      <w:r w:rsidRPr="00CC4D91">
        <w:t>по проведению</w:t>
      </w:r>
      <w:r w:rsidR="003C665C" w:rsidRPr="00CC4D91">
        <w:t xml:space="preserve"> открытой закупке у единственного поставщика</w:t>
      </w:r>
      <w:r w:rsidRPr="00CC4D91">
        <w:t xml:space="preserve"> (исполнителя, подрядчика) </w:t>
      </w:r>
      <w:r w:rsidR="003C665C" w:rsidRPr="00CC4D91">
        <w:t xml:space="preserve">на право заключения договора </w:t>
      </w:r>
      <w:r w:rsidR="005D0347" w:rsidRPr="00CC4D91">
        <w:t xml:space="preserve">по предоставлению </w:t>
      </w:r>
      <w:r w:rsidR="003D3E4B" w:rsidRPr="00CC4D91">
        <w:t>прямых проводов</w:t>
      </w:r>
    </w:p>
    <w:p w:rsidR="00F52212" w:rsidRPr="00CC4D91" w:rsidRDefault="00F52212" w:rsidP="00CC4D91">
      <w:pPr>
        <w:tabs>
          <w:tab w:val="left" w:pos="567"/>
        </w:tabs>
      </w:pPr>
    </w:p>
    <w:p w:rsidR="00F52212" w:rsidRPr="00CC4D91" w:rsidRDefault="00F52212" w:rsidP="00CC4D91">
      <w:pPr>
        <w:tabs>
          <w:tab w:val="left" w:pos="567"/>
        </w:tabs>
        <w:jc w:val="center"/>
        <w:outlineLvl w:val="0"/>
        <w:rPr>
          <w:b/>
        </w:rPr>
      </w:pPr>
      <w:r w:rsidRPr="00CC4D91">
        <w:rPr>
          <w:b/>
        </w:rPr>
        <w:t>ТЕХНИЧЕСКОЕ ЗАДАНИЕ</w:t>
      </w:r>
    </w:p>
    <w:p w:rsidR="00F52212" w:rsidRPr="00CC4D91" w:rsidRDefault="00F52212" w:rsidP="00CC4D91">
      <w:pPr>
        <w:tabs>
          <w:tab w:val="left" w:pos="567"/>
        </w:tabs>
      </w:pPr>
    </w:p>
    <w:p w:rsidR="00A669AF" w:rsidRPr="00CC4D91" w:rsidRDefault="00903D7B" w:rsidP="00CC4D91">
      <w:pPr>
        <w:pStyle w:val="a3"/>
        <w:numPr>
          <w:ilvl w:val="0"/>
          <w:numId w:val="2"/>
        </w:numPr>
        <w:tabs>
          <w:tab w:val="left" w:pos="567"/>
        </w:tabs>
        <w:ind w:left="357" w:hanging="357"/>
        <w:jc w:val="both"/>
      </w:pPr>
      <w:r w:rsidRPr="00CC4D91">
        <w:rPr>
          <w:b/>
        </w:rPr>
        <w:t>Общее наименование закупки</w:t>
      </w:r>
      <w:r w:rsidR="00E940AC" w:rsidRPr="00CC4D91">
        <w:rPr>
          <w:b/>
        </w:rPr>
        <w:t>:</w:t>
      </w:r>
      <w:r w:rsidRPr="00CC4D91">
        <w:t xml:space="preserve"> </w:t>
      </w:r>
      <w:r w:rsidR="00DC412E" w:rsidRPr="00CC4D91">
        <w:t>Открытая закупка у единственного поставщика</w:t>
      </w:r>
      <w:r w:rsidR="00CC4D91" w:rsidRPr="00CC4D91">
        <w:t xml:space="preserve"> (исполнителя, подрядчика)</w:t>
      </w:r>
      <w:r w:rsidR="00DC412E" w:rsidRPr="00CC4D91">
        <w:t xml:space="preserve"> на право заключения договора </w:t>
      </w:r>
      <w:r w:rsidR="005D0347" w:rsidRPr="00CC4D91">
        <w:t xml:space="preserve">по предоставлению </w:t>
      </w:r>
      <w:r w:rsidR="003D3E4B" w:rsidRPr="00CC4D91">
        <w:t>прямых проводов</w:t>
      </w:r>
      <w:r w:rsidR="00DC412E" w:rsidRPr="00CC4D91">
        <w:t>.</w:t>
      </w:r>
    </w:p>
    <w:p w:rsidR="00251B33" w:rsidRPr="00CC4D91" w:rsidRDefault="008242A0" w:rsidP="00CC4D91">
      <w:pPr>
        <w:pStyle w:val="a3"/>
        <w:numPr>
          <w:ilvl w:val="0"/>
          <w:numId w:val="2"/>
        </w:numPr>
        <w:tabs>
          <w:tab w:val="left" w:pos="567"/>
        </w:tabs>
        <w:jc w:val="both"/>
      </w:pPr>
      <w:r w:rsidRPr="00CC4D91">
        <w:rPr>
          <w:b/>
        </w:rPr>
        <w:t>Состав товаров, объем работ, услуг:</w:t>
      </w:r>
    </w:p>
    <w:p w:rsidR="00B2113A" w:rsidRPr="00CC4D91" w:rsidRDefault="003C665C" w:rsidP="00CC4D91">
      <w:pPr>
        <w:pStyle w:val="a8"/>
        <w:spacing w:after="0"/>
        <w:ind w:left="284"/>
        <w:jc w:val="both"/>
        <w:rPr>
          <w:sz w:val="24"/>
          <w:szCs w:val="24"/>
          <w:lang w:eastAsia="ru-RU"/>
        </w:rPr>
      </w:pPr>
      <w:r w:rsidRPr="00CC4D91">
        <w:rPr>
          <w:sz w:val="24"/>
          <w:szCs w:val="24"/>
          <w:lang w:eastAsia="ru-RU"/>
        </w:rPr>
        <w:t>Объ</w:t>
      </w:r>
      <w:r w:rsidR="000002E7" w:rsidRPr="00CC4D91">
        <w:rPr>
          <w:sz w:val="24"/>
          <w:szCs w:val="24"/>
          <w:lang w:eastAsia="ru-RU"/>
        </w:rPr>
        <w:t>ё</w:t>
      </w:r>
      <w:r w:rsidRPr="00CC4D91">
        <w:rPr>
          <w:sz w:val="24"/>
          <w:szCs w:val="24"/>
          <w:lang w:eastAsia="ru-RU"/>
        </w:rPr>
        <w:t>м предоставляемых услуг определяется текущи</w:t>
      </w:r>
      <w:r w:rsidR="00F17E71" w:rsidRPr="00CC4D91">
        <w:rPr>
          <w:sz w:val="24"/>
          <w:szCs w:val="24"/>
          <w:lang w:eastAsia="ru-RU"/>
        </w:rPr>
        <w:t>ми</w:t>
      </w:r>
      <w:r w:rsidR="003B5079" w:rsidRPr="00CC4D91">
        <w:rPr>
          <w:sz w:val="24"/>
          <w:szCs w:val="24"/>
          <w:lang w:eastAsia="ru-RU"/>
        </w:rPr>
        <w:t xml:space="preserve"> потребностя</w:t>
      </w:r>
      <w:r w:rsidR="00F17E71" w:rsidRPr="00CC4D91">
        <w:rPr>
          <w:sz w:val="24"/>
          <w:szCs w:val="24"/>
          <w:lang w:eastAsia="ru-RU"/>
        </w:rPr>
        <w:t>ми</w:t>
      </w:r>
      <w:r w:rsidR="00AD0D21" w:rsidRPr="00CC4D91">
        <w:rPr>
          <w:sz w:val="24"/>
          <w:szCs w:val="24"/>
          <w:lang w:eastAsia="ru-RU"/>
        </w:rPr>
        <w:t xml:space="preserve"> Заказчика и регулируется </w:t>
      </w:r>
      <w:r w:rsidR="003D3E4B" w:rsidRPr="00CC4D91">
        <w:rPr>
          <w:sz w:val="24"/>
          <w:szCs w:val="24"/>
          <w:lang w:eastAsia="ru-RU"/>
        </w:rPr>
        <w:t>Перечнем</w:t>
      </w:r>
      <w:r w:rsidR="00AD0D21" w:rsidRPr="00CC4D91">
        <w:rPr>
          <w:sz w:val="24"/>
          <w:szCs w:val="24"/>
          <w:lang w:eastAsia="ru-RU"/>
        </w:rPr>
        <w:t xml:space="preserve"> предоставляемых прямых проводов</w:t>
      </w:r>
      <w:r w:rsidR="005F4D83" w:rsidRPr="00CC4D91">
        <w:rPr>
          <w:sz w:val="24"/>
          <w:szCs w:val="24"/>
          <w:lang w:eastAsia="ru-RU"/>
        </w:rPr>
        <w:t xml:space="preserve"> </w:t>
      </w:r>
      <w:r w:rsidRPr="00CC4D91">
        <w:rPr>
          <w:sz w:val="24"/>
          <w:szCs w:val="24"/>
          <w:lang w:eastAsia="ru-RU"/>
        </w:rPr>
        <w:t>(Приложение №1 к Договору).</w:t>
      </w:r>
      <w:r w:rsidR="00A669AF" w:rsidRPr="00CC4D91">
        <w:rPr>
          <w:sz w:val="24"/>
          <w:szCs w:val="24"/>
          <w:lang w:eastAsia="ru-RU"/>
        </w:rPr>
        <w:t xml:space="preserve"> </w:t>
      </w:r>
      <w:r w:rsidRPr="00CC4D91">
        <w:rPr>
          <w:sz w:val="24"/>
          <w:szCs w:val="24"/>
          <w:lang w:eastAsia="ru-RU"/>
        </w:rPr>
        <w:t xml:space="preserve">В случае необходимости получения Заказчиком дополнительных Услуг, Стороны, в порядке, предусмотренном настоящим Договором, подписывают дополнительные </w:t>
      </w:r>
      <w:r w:rsidR="00AD0D21" w:rsidRPr="00CC4D91">
        <w:rPr>
          <w:sz w:val="24"/>
          <w:szCs w:val="24"/>
          <w:lang w:eastAsia="ru-RU"/>
        </w:rPr>
        <w:t>соглашения об изменении Перечня</w:t>
      </w:r>
      <w:r w:rsidR="005F4D83" w:rsidRPr="00CC4D91">
        <w:rPr>
          <w:sz w:val="24"/>
          <w:szCs w:val="24"/>
          <w:lang w:eastAsia="ru-RU"/>
        </w:rPr>
        <w:t>.</w:t>
      </w:r>
    </w:p>
    <w:p w:rsidR="008D5722" w:rsidRPr="00CC4D91" w:rsidRDefault="00AD0D21" w:rsidP="00CC4D91">
      <w:pPr>
        <w:pStyle w:val="a8"/>
        <w:spacing w:after="0"/>
        <w:ind w:left="284"/>
        <w:jc w:val="both"/>
        <w:rPr>
          <w:sz w:val="24"/>
          <w:szCs w:val="24"/>
        </w:rPr>
      </w:pPr>
      <w:r w:rsidRPr="00CC4D91">
        <w:rPr>
          <w:sz w:val="24"/>
          <w:szCs w:val="24"/>
          <w:lang w:eastAsia="ru-RU"/>
        </w:rPr>
        <w:t>Исполнитель о</w:t>
      </w:r>
      <w:r w:rsidR="008D5722" w:rsidRPr="00CC4D91">
        <w:rPr>
          <w:sz w:val="24"/>
          <w:szCs w:val="24"/>
          <w:lang w:eastAsia="ru-RU"/>
        </w:rPr>
        <w:t>беспечива</w:t>
      </w:r>
      <w:r w:rsidRPr="00CC4D91">
        <w:rPr>
          <w:sz w:val="24"/>
          <w:szCs w:val="24"/>
          <w:lang w:eastAsia="ru-RU"/>
        </w:rPr>
        <w:t>ет</w:t>
      </w:r>
      <w:r w:rsidR="008D5722" w:rsidRPr="00CC4D91">
        <w:rPr>
          <w:sz w:val="24"/>
          <w:szCs w:val="24"/>
          <w:lang w:eastAsia="ru-RU"/>
        </w:rPr>
        <w:t xml:space="preserve"> круглосуточное эксплуатационно-техническое обслуживание предоставляемых в пользование прямых проводов в соответствии с отраслевыми нормативными документами.</w:t>
      </w:r>
    </w:p>
    <w:p w:rsidR="00CC4D91" w:rsidRPr="00CC4D91" w:rsidRDefault="008242A0" w:rsidP="00CC4D91">
      <w:pPr>
        <w:pStyle w:val="a3"/>
        <w:numPr>
          <w:ilvl w:val="0"/>
          <w:numId w:val="2"/>
        </w:numPr>
        <w:jc w:val="both"/>
      </w:pPr>
      <w:r w:rsidRPr="00CC4D91">
        <w:rPr>
          <w:b/>
        </w:rPr>
        <w:t>Срок</w:t>
      </w:r>
      <w:r w:rsidR="005805E1" w:rsidRPr="00CC4D91">
        <w:rPr>
          <w:b/>
        </w:rPr>
        <w:t xml:space="preserve"> </w:t>
      </w:r>
      <w:r w:rsidR="00CC4D91" w:rsidRPr="00CC4D91">
        <w:rPr>
          <w:b/>
        </w:rPr>
        <w:t xml:space="preserve">и место </w:t>
      </w:r>
      <w:r w:rsidR="005805E1" w:rsidRPr="00CC4D91">
        <w:rPr>
          <w:b/>
        </w:rPr>
        <w:t>предоставления услуг по Договору</w:t>
      </w:r>
      <w:r w:rsidRPr="00CC4D91">
        <w:rPr>
          <w:b/>
        </w:rPr>
        <w:t xml:space="preserve">: </w:t>
      </w:r>
    </w:p>
    <w:p w:rsidR="00CC4D91" w:rsidRPr="00CC4D91" w:rsidRDefault="00CC4D91" w:rsidP="00CC4D91">
      <w:pPr>
        <w:jc w:val="both"/>
      </w:pPr>
      <w:r w:rsidRPr="00CC4D91">
        <w:t xml:space="preserve">Срок: </w:t>
      </w:r>
      <w:sdt>
        <w:sdtPr>
          <w:id w:val="-448088674"/>
          <w:placeholder>
            <w:docPart w:val="0A40F00CDDA041878DE9FABEA3730299"/>
          </w:placeholder>
          <w:text/>
        </w:sdtPr>
        <w:sdtEndPr/>
        <w:sdtContent>
          <w:r w:rsidR="003D0E63" w:rsidRPr="00CC4D91">
            <w:t xml:space="preserve">с </w:t>
          </w:r>
          <w:r w:rsidR="005F4D83" w:rsidRPr="00CC4D91">
            <w:t>01</w:t>
          </w:r>
          <w:r w:rsidR="003D0E63" w:rsidRPr="00CC4D91">
            <w:t>.</w:t>
          </w:r>
          <w:r w:rsidR="005F4D83" w:rsidRPr="00CC4D91">
            <w:t>01</w:t>
          </w:r>
          <w:r w:rsidR="003D0E63" w:rsidRPr="00CC4D91">
            <w:t>.201</w:t>
          </w:r>
          <w:r w:rsidR="005F4D83" w:rsidRPr="00CC4D91">
            <w:t>8</w:t>
          </w:r>
          <w:r w:rsidR="003D0E63" w:rsidRPr="00CC4D91">
            <w:t xml:space="preserve">г. до </w:t>
          </w:r>
          <w:r w:rsidR="005F4D83" w:rsidRPr="00CC4D91">
            <w:t>31</w:t>
          </w:r>
          <w:r w:rsidR="003D0E63" w:rsidRPr="00CC4D91">
            <w:t>.1</w:t>
          </w:r>
          <w:r w:rsidR="005F4D83" w:rsidRPr="00CC4D91">
            <w:t>2</w:t>
          </w:r>
          <w:r w:rsidR="003D0E63" w:rsidRPr="00CC4D91">
            <w:t>.20</w:t>
          </w:r>
          <w:r w:rsidR="00AD0D21" w:rsidRPr="00CC4D91">
            <w:t>18</w:t>
          </w:r>
          <w:r w:rsidR="00B2643F" w:rsidRPr="00CC4D91">
            <w:t>г</w:t>
          </w:r>
        </w:sdtContent>
      </w:sdt>
      <w:r w:rsidR="005805E1" w:rsidRPr="00CC4D91">
        <w:t xml:space="preserve">. </w:t>
      </w:r>
      <w:bookmarkStart w:id="0" w:name="_GoBack"/>
      <w:bookmarkEnd w:id="0"/>
    </w:p>
    <w:p w:rsidR="005805E1" w:rsidRPr="00CC4D91" w:rsidRDefault="00CC4D91" w:rsidP="00CC4D91">
      <w:pPr>
        <w:jc w:val="both"/>
      </w:pPr>
      <w:r w:rsidRPr="00CC4D91">
        <w:t>Место: Московская область</w:t>
      </w:r>
      <w:r w:rsidR="005805E1" w:rsidRPr="00CC4D91">
        <w:t xml:space="preserve">. </w:t>
      </w:r>
    </w:p>
    <w:p w:rsidR="00E82F6B" w:rsidRPr="00CC4D91" w:rsidRDefault="00717681" w:rsidP="00CC4D91">
      <w:pPr>
        <w:pStyle w:val="a3"/>
        <w:numPr>
          <w:ilvl w:val="0"/>
          <w:numId w:val="2"/>
        </w:numPr>
        <w:tabs>
          <w:tab w:val="left" w:pos="567"/>
        </w:tabs>
        <w:ind w:hanging="720"/>
        <w:jc w:val="both"/>
      </w:pPr>
      <w:r w:rsidRPr="00CC4D91">
        <w:rPr>
          <w:b/>
        </w:rPr>
        <w:t>Условия оплаты:</w:t>
      </w:r>
      <w:r w:rsidR="00CC4D91" w:rsidRPr="00CC4D91">
        <w:rPr>
          <w:b/>
        </w:rPr>
        <w:t xml:space="preserve"> в соответствии с условиями Договора.</w:t>
      </w:r>
    </w:p>
    <w:p w:rsidR="00427D16" w:rsidRPr="00CC4D91" w:rsidRDefault="00591169" w:rsidP="00CC4D91">
      <w:pPr>
        <w:pStyle w:val="a3"/>
        <w:numPr>
          <w:ilvl w:val="0"/>
          <w:numId w:val="2"/>
        </w:numPr>
        <w:tabs>
          <w:tab w:val="left" w:pos="709"/>
        </w:tabs>
        <w:ind w:hanging="720"/>
        <w:jc w:val="both"/>
      </w:pPr>
      <w:r w:rsidRPr="00CC4D91">
        <w:rPr>
          <w:b/>
        </w:rPr>
        <w:t xml:space="preserve">Контактное лицо по </w:t>
      </w:r>
      <w:r w:rsidR="00CC4D91" w:rsidRPr="00CC4D91">
        <w:rPr>
          <w:b/>
        </w:rPr>
        <w:t>техническим вопросам</w:t>
      </w:r>
      <w:r w:rsidRPr="00CC4D91">
        <w:rPr>
          <w:b/>
        </w:rPr>
        <w:t>:</w:t>
      </w:r>
      <w:r w:rsidRPr="00CC4D91">
        <w:t xml:space="preserve"> </w:t>
      </w:r>
      <w:sdt>
        <w:sdtPr>
          <w:id w:val="-321891092"/>
          <w:placeholder>
            <w:docPart w:val="4A82F7ECCAA3498691EC8CE8505F69AE"/>
          </w:placeholder>
          <w:text/>
        </w:sdtPr>
        <w:sdtEndPr/>
        <w:sdtContent>
          <w:r w:rsidR="00A669AF" w:rsidRPr="00CC4D91">
            <w:t>Разумова Виктория Владимировна, тел. + 7 (495) 855-34-61, e-</w:t>
          </w:r>
          <w:proofErr w:type="spellStart"/>
          <w:r w:rsidR="00A669AF" w:rsidRPr="00CC4D91">
            <w:t>mail</w:t>
          </w:r>
          <w:proofErr w:type="spellEnd"/>
          <w:r w:rsidR="00A669AF" w:rsidRPr="00CC4D91">
            <w:t>: Viktoriya.Razumova@rt.ru</w:t>
          </w:r>
        </w:sdtContent>
      </w:sdt>
      <w:r w:rsidR="00427D16" w:rsidRPr="00CC4D91">
        <w:rPr>
          <w:b/>
        </w:rPr>
        <w:t xml:space="preserve"> </w:t>
      </w:r>
    </w:p>
    <w:p w:rsidR="00427D16" w:rsidRPr="00CC4D91" w:rsidRDefault="00CC4D91" w:rsidP="00CC4D91">
      <w:pPr>
        <w:pStyle w:val="a3"/>
        <w:numPr>
          <w:ilvl w:val="0"/>
          <w:numId w:val="2"/>
        </w:numPr>
        <w:tabs>
          <w:tab w:val="left" w:pos="567"/>
        </w:tabs>
        <w:ind w:hanging="720"/>
        <w:jc w:val="both"/>
        <w:rPr>
          <w:b/>
        </w:rPr>
      </w:pPr>
      <w:r w:rsidRPr="00CC4D91">
        <w:rPr>
          <w:b/>
        </w:rPr>
        <w:t xml:space="preserve">Начальная (максимальная) цена Договора: </w:t>
      </w:r>
      <w:r w:rsidRPr="00CC4D91">
        <w:rPr>
          <w:lang w:eastAsia="ar-SA"/>
        </w:rPr>
        <w:t>8 609 464</w:t>
      </w:r>
      <w:r w:rsidR="00AD0D21" w:rsidRPr="00CC4D91">
        <w:rPr>
          <w:lang w:eastAsia="ar-SA"/>
        </w:rPr>
        <w:t xml:space="preserve"> (Восемь миллионов шестьсот девять тысяч четыреста шестьдесят четыре) рубля 08 копеек, в том числе НДС </w:t>
      </w:r>
      <w:r w:rsidRPr="00CC4D91">
        <w:rPr>
          <w:lang w:eastAsia="ar-SA"/>
        </w:rPr>
        <w:t>(</w:t>
      </w:r>
      <w:r w:rsidR="00AD0D21" w:rsidRPr="00CC4D91">
        <w:rPr>
          <w:lang w:eastAsia="ar-SA"/>
        </w:rPr>
        <w:t>18%</w:t>
      </w:r>
      <w:r w:rsidRPr="00CC4D91">
        <w:rPr>
          <w:lang w:eastAsia="ar-SA"/>
        </w:rPr>
        <w:t>)</w:t>
      </w:r>
      <w:r w:rsidR="00AD0D21" w:rsidRPr="00CC4D91">
        <w:rPr>
          <w:lang w:eastAsia="ar-SA"/>
        </w:rPr>
        <w:t xml:space="preserve"> 1 313 308 (Один миллион триста тринадцать тысяч триста восемь) рублей 08 копеек</w:t>
      </w:r>
      <w:r w:rsidRPr="00CC4D91">
        <w:rPr>
          <w:b/>
        </w:rPr>
        <w:t xml:space="preserve">. </w:t>
      </w:r>
      <w:r w:rsidRPr="00CC4D91">
        <w:t>7 296 156 (Семь миллионов двести девяносто шесть тысяч сто пятьдесят шесть) рублей 00 копеек, без учета НДС (18%).</w:t>
      </w:r>
    </w:p>
    <w:p w:rsidR="005552DC" w:rsidRPr="00C23BF3" w:rsidRDefault="005552DC" w:rsidP="00214CB5">
      <w:pPr>
        <w:pStyle w:val="af4"/>
        <w:rPr>
          <w:color w:val="808080"/>
          <w:sz w:val="20"/>
        </w:rPr>
      </w:pPr>
    </w:p>
    <w:sectPr w:rsidR="005552DC" w:rsidRPr="00C23BF3" w:rsidSect="00620E61">
      <w:pgSz w:w="11906" w:h="16838"/>
      <w:pgMar w:top="1135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F469B"/>
    <w:multiLevelType w:val="hybridMultilevel"/>
    <w:tmpl w:val="FDAA1E7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2773F6"/>
    <w:multiLevelType w:val="hybridMultilevel"/>
    <w:tmpl w:val="0E807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3893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13981"/>
    <w:multiLevelType w:val="hybridMultilevel"/>
    <w:tmpl w:val="9FC86720"/>
    <w:lvl w:ilvl="0" w:tplc="ACDCF2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0490C"/>
    <w:multiLevelType w:val="hybridMultilevel"/>
    <w:tmpl w:val="5B4E524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76212B2"/>
    <w:multiLevelType w:val="hybridMultilevel"/>
    <w:tmpl w:val="B218B68C"/>
    <w:lvl w:ilvl="0" w:tplc="CA965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C2CDD"/>
    <w:multiLevelType w:val="hybridMultilevel"/>
    <w:tmpl w:val="C6FA02A4"/>
    <w:lvl w:ilvl="0" w:tplc="863893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C96F86"/>
    <w:multiLevelType w:val="hybridMultilevel"/>
    <w:tmpl w:val="465CC1E6"/>
    <w:lvl w:ilvl="0" w:tplc="8638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893E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57D6C"/>
    <w:multiLevelType w:val="hybridMultilevel"/>
    <w:tmpl w:val="2C24CA1C"/>
    <w:lvl w:ilvl="0" w:tplc="8E024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74F0B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CE43BE2"/>
    <w:multiLevelType w:val="hybridMultilevel"/>
    <w:tmpl w:val="692E850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730F6019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7CA5A5A"/>
    <w:multiLevelType w:val="hybridMultilevel"/>
    <w:tmpl w:val="E6C6E0C2"/>
    <w:lvl w:ilvl="0" w:tplc="530A041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  <w:num w:numId="11">
    <w:abstractNumId w:val="8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4E1B"/>
    <w:rsid w:val="000002E7"/>
    <w:rsid w:val="00001031"/>
    <w:rsid w:val="0000191B"/>
    <w:rsid w:val="00013CAA"/>
    <w:rsid w:val="00014E1B"/>
    <w:rsid w:val="00053577"/>
    <w:rsid w:val="0006183F"/>
    <w:rsid w:val="00085ED0"/>
    <w:rsid w:val="000B4598"/>
    <w:rsid w:val="000B7C25"/>
    <w:rsid w:val="000E58B3"/>
    <w:rsid w:val="000F286A"/>
    <w:rsid w:val="000F457C"/>
    <w:rsid w:val="00135E5A"/>
    <w:rsid w:val="00145AAF"/>
    <w:rsid w:val="001564B2"/>
    <w:rsid w:val="0019352F"/>
    <w:rsid w:val="001A3976"/>
    <w:rsid w:val="001C2DF2"/>
    <w:rsid w:val="001C6D6D"/>
    <w:rsid w:val="001E3184"/>
    <w:rsid w:val="001E62B9"/>
    <w:rsid w:val="00214CB5"/>
    <w:rsid w:val="002174AD"/>
    <w:rsid w:val="0022140C"/>
    <w:rsid w:val="00243800"/>
    <w:rsid w:val="00251B33"/>
    <w:rsid w:val="002605DD"/>
    <w:rsid w:val="00276CF0"/>
    <w:rsid w:val="00282AB4"/>
    <w:rsid w:val="002A32E3"/>
    <w:rsid w:val="002A6823"/>
    <w:rsid w:val="002B246F"/>
    <w:rsid w:val="002C343E"/>
    <w:rsid w:val="002D12B3"/>
    <w:rsid w:val="002D1F7C"/>
    <w:rsid w:val="002F0083"/>
    <w:rsid w:val="00305CD6"/>
    <w:rsid w:val="00310191"/>
    <w:rsid w:val="003527F2"/>
    <w:rsid w:val="00353E7F"/>
    <w:rsid w:val="003B0EB4"/>
    <w:rsid w:val="003B1910"/>
    <w:rsid w:val="003B5079"/>
    <w:rsid w:val="003B7A87"/>
    <w:rsid w:val="003C665C"/>
    <w:rsid w:val="003D0E63"/>
    <w:rsid w:val="003D3179"/>
    <w:rsid w:val="003D3E4B"/>
    <w:rsid w:val="003D55BE"/>
    <w:rsid w:val="003E0FD7"/>
    <w:rsid w:val="003E57C2"/>
    <w:rsid w:val="00407DF1"/>
    <w:rsid w:val="00410568"/>
    <w:rsid w:val="004118C3"/>
    <w:rsid w:val="004208D4"/>
    <w:rsid w:val="00421C69"/>
    <w:rsid w:val="004253E5"/>
    <w:rsid w:val="00427D16"/>
    <w:rsid w:val="004466D8"/>
    <w:rsid w:val="0048349B"/>
    <w:rsid w:val="00486F8E"/>
    <w:rsid w:val="00490A3C"/>
    <w:rsid w:val="00496F8F"/>
    <w:rsid w:val="004A572C"/>
    <w:rsid w:val="004B097C"/>
    <w:rsid w:val="004B26B0"/>
    <w:rsid w:val="004B4E07"/>
    <w:rsid w:val="004D633D"/>
    <w:rsid w:val="00501564"/>
    <w:rsid w:val="00502179"/>
    <w:rsid w:val="00511DAB"/>
    <w:rsid w:val="0052499C"/>
    <w:rsid w:val="00527E8D"/>
    <w:rsid w:val="0053580B"/>
    <w:rsid w:val="00551A19"/>
    <w:rsid w:val="005552DC"/>
    <w:rsid w:val="00561118"/>
    <w:rsid w:val="005805E1"/>
    <w:rsid w:val="00580E7B"/>
    <w:rsid w:val="00590C7D"/>
    <w:rsid w:val="00591169"/>
    <w:rsid w:val="005A6E46"/>
    <w:rsid w:val="005B31FD"/>
    <w:rsid w:val="005B4D40"/>
    <w:rsid w:val="005C7729"/>
    <w:rsid w:val="005D0347"/>
    <w:rsid w:val="005D48A9"/>
    <w:rsid w:val="005D62A7"/>
    <w:rsid w:val="005F4D83"/>
    <w:rsid w:val="00612A38"/>
    <w:rsid w:val="00613BAD"/>
    <w:rsid w:val="00620E61"/>
    <w:rsid w:val="00625928"/>
    <w:rsid w:val="00636C08"/>
    <w:rsid w:val="00661685"/>
    <w:rsid w:val="0067133C"/>
    <w:rsid w:val="006723A0"/>
    <w:rsid w:val="00681ADB"/>
    <w:rsid w:val="006B1769"/>
    <w:rsid w:val="006D3325"/>
    <w:rsid w:val="006E24B5"/>
    <w:rsid w:val="007157D3"/>
    <w:rsid w:val="00717681"/>
    <w:rsid w:val="007200DB"/>
    <w:rsid w:val="00742ADB"/>
    <w:rsid w:val="00785B54"/>
    <w:rsid w:val="00793621"/>
    <w:rsid w:val="007A3C03"/>
    <w:rsid w:val="007B3433"/>
    <w:rsid w:val="007B541B"/>
    <w:rsid w:val="007C2CED"/>
    <w:rsid w:val="00813DB0"/>
    <w:rsid w:val="00815111"/>
    <w:rsid w:val="008242A0"/>
    <w:rsid w:val="0082587C"/>
    <w:rsid w:val="0084746E"/>
    <w:rsid w:val="00863452"/>
    <w:rsid w:val="008641B0"/>
    <w:rsid w:val="00871010"/>
    <w:rsid w:val="008B51F8"/>
    <w:rsid w:val="008D19CE"/>
    <w:rsid w:val="008D5722"/>
    <w:rsid w:val="00903D7B"/>
    <w:rsid w:val="0092457B"/>
    <w:rsid w:val="00926600"/>
    <w:rsid w:val="009363AB"/>
    <w:rsid w:val="00940158"/>
    <w:rsid w:val="00945B21"/>
    <w:rsid w:val="00952A00"/>
    <w:rsid w:val="00954950"/>
    <w:rsid w:val="00955A00"/>
    <w:rsid w:val="00962084"/>
    <w:rsid w:val="00970634"/>
    <w:rsid w:val="0098779B"/>
    <w:rsid w:val="009974EB"/>
    <w:rsid w:val="009A702C"/>
    <w:rsid w:val="009C0E00"/>
    <w:rsid w:val="009C1D51"/>
    <w:rsid w:val="009D15BC"/>
    <w:rsid w:val="009E3598"/>
    <w:rsid w:val="00A13D9C"/>
    <w:rsid w:val="00A15F1A"/>
    <w:rsid w:val="00A22A10"/>
    <w:rsid w:val="00A34838"/>
    <w:rsid w:val="00A54B2B"/>
    <w:rsid w:val="00A54D96"/>
    <w:rsid w:val="00A669AF"/>
    <w:rsid w:val="00A705D9"/>
    <w:rsid w:val="00A76CF4"/>
    <w:rsid w:val="00A77684"/>
    <w:rsid w:val="00A869BD"/>
    <w:rsid w:val="00A91ECD"/>
    <w:rsid w:val="00A9283C"/>
    <w:rsid w:val="00AA44EE"/>
    <w:rsid w:val="00AB071C"/>
    <w:rsid w:val="00AB43F9"/>
    <w:rsid w:val="00AC7202"/>
    <w:rsid w:val="00AC7354"/>
    <w:rsid w:val="00AD0D21"/>
    <w:rsid w:val="00B101F0"/>
    <w:rsid w:val="00B122AD"/>
    <w:rsid w:val="00B2113A"/>
    <w:rsid w:val="00B22EE2"/>
    <w:rsid w:val="00B2643F"/>
    <w:rsid w:val="00B5591C"/>
    <w:rsid w:val="00B612C5"/>
    <w:rsid w:val="00B679A6"/>
    <w:rsid w:val="00B72B46"/>
    <w:rsid w:val="00B90537"/>
    <w:rsid w:val="00B93E57"/>
    <w:rsid w:val="00B94309"/>
    <w:rsid w:val="00BA20AB"/>
    <w:rsid w:val="00BC0A4A"/>
    <w:rsid w:val="00BC656E"/>
    <w:rsid w:val="00BE0063"/>
    <w:rsid w:val="00BE1B1B"/>
    <w:rsid w:val="00BE202E"/>
    <w:rsid w:val="00BE6200"/>
    <w:rsid w:val="00C11E96"/>
    <w:rsid w:val="00C129D2"/>
    <w:rsid w:val="00C14218"/>
    <w:rsid w:val="00C23BF3"/>
    <w:rsid w:val="00C84142"/>
    <w:rsid w:val="00C86600"/>
    <w:rsid w:val="00CC08B7"/>
    <w:rsid w:val="00CC4D91"/>
    <w:rsid w:val="00CF744E"/>
    <w:rsid w:val="00D43134"/>
    <w:rsid w:val="00D66C83"/>
    <w:rsid w:val="00D74A79"/>
    <w:rsid w:val="00D8293B"/>
    <w:rsid w:val="00D927E7"/>
    <w:rsid w:val="00DA6E68"/>
    <w:rsid w:val="00DC412E"/>
    <w:rsid w:val="00DD3358"/>
    <w:rsid w:val="00DE3369"/>
    <w:rsid w:val="00E02D13"/>
    <w:rsid w:val="00E074E5"/>
    <w:rsid w:val="00E2330F"/>
    <w:rsid w:val="00E73891"/>
    <w:rsid w:val="00E82F6B"/>
    <w:rsid w:val="00E940AC"/>
    <w:rsid w:val="00EA2195"/>
    <w:rsid w:val="00EA6388"/>
    <w:rsid w:val="00EC426A"/>
    <w:rsid w:val="00EF7F6C"/>
    <w:rsid w:val="00F04079"/>
    <w:rsid w:val="00F065B6"/>
    <w:rsid w:val="00F17006"/>
    <w:rsid w:val="00F17E71"/>
    <w:rsid w:val="00F209A6"/>
    <w:rsid w:val="00F2699A"/>
    <w:rsid w:val="00F367A0"/>
    <w:rsid w:val="00F41499"/>
    <w:rsid w:val="00F4560B"/>
    <w:rsid w:val="00F52212"/>
    <w:rsid w:val="00F54369"/>
    <w:rsid w:val="00F81537"/>
    <w:rsid w:val="00F83C10"/>
    <w:rsid w:val="00F8521C"/>
    <w:rsid w:val="00F917AE"/>
    <w:rsid w:val="00F94BA7"/>
    <w:rsid w:val="00FA7380"/>
    <w:rsid w:val="00FC0390"/>
    <w:rsid w:val="00FC1B59"/>
    <w:rsid w:val="00FE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CAF54B-C795-44F4-9E3D-1429294E7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4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Hyperlink"/>
    <w:rsid w:val="008D19CE"/>
    <w:rPr>
      <w:rFonts w:cs="Times New Roman"/>
      <w:color w:val="0000FF"/>
      <w:u w:val="single"/>
    </w:rPr>
  </w:style>
  <w:style w:type="paragraph" w:styleId="a6">
    <w:name w:val="Body Text Indent"/>
    <w:basedOn w:val="a"/>
    <w:link w:val="a7"/>
    <w:rsid w:val="0006183F"/>
    <w:pPr>
      <w:suppressAutoHyphens/>
      <w:ind w:firstLine="720"/>
      <w:jc w:val="both"/>
    </w:pPr>
    <w:rPr>
      <w:color w:val="00000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06183F"/>
    <w:rPr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F367A0"/>
    <w:pPr>
      <w:spacing w:after="120"/>
    </w:pPr>
    <w:rPr>
      <w:sz w:val="20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F367A0"/>
    <w:rPr>
      <w:lang w:eastAsia="en-US"/>
    </w:rPr>
  </w:style>
  <w:style w:type="paragraph" w:styleId="aa">
    <w:name w:val="Plain Text"/>
    <w:basedOn w:val="a"/>
    <w:link w:val="ab"/>
    <w:rsid w:val="009C0E00"/>
    <w:rPr>
      <w:rFonts w:ascii="Courier New" w:hAnsi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rsid w:val="009C0E00"/>
    <w:rPr>
      <w:rFonts w:ascii="Courier New" w:hAnsi="Courier New"/>
      <w:lang w:eastAsia="en-US"/>
    </w:rPr>
  </w:style>
  <w:style w:type="paragraph" w:styleId="ac">
    <w:name w:val="annotation text"/>
    <w:basedOn w:val="a"/>
    <w:link w:val="ad"/>
    <w:rsid w:val="00D8293B"/>
    <w:rPr>
      <w:sz w:val="20"/>
    </w:rPr>
  </w:style>
  <w:style w:type="character" w:customStyle="1" w:styleId="ad">
    <w:name w:val="Текст примечания Знак"/>
    <w:basedOn w:val="a0"/>
    <w:link w:val="ac"/>
    <w:rsid w:val="00D8293B"/>
    <w:rPr>
      <w:szCs w:val="24"/>
    </w:rPr>
  </w:style>
  <w:style w:type="paragraph" w:customStyle="1" w:styleId="Normal2">
    <w:name w:val="Normal2"/>
    <w:rsid w:val="00D8293B"/>
  </w:style>
  <w:style w:type="character" w:styleId="ae">
    <w:name w:val="Emphasis"/>
    <w:qFormat/>
    <w:rsid w:val="00DE3369"/>
    <w:rPr>
      <w:rFonts w:ascii="Arial Black" w:hAnsi="Arial Black" w:hint="default"/>
      <w:i w:val="0"/>
      <w:iCs w:val="0"/>
      <w:sz w:val="18"/>
    </w:rPr>
  </w:style>
  <w:style w:type="paragraph" w:customStyle="1" w:styleId="Iauiue1">
    <w:name w:val="Iau?iue1"/>
    <w:rsid w:val="00251B33"/>
  </w:style>
  <w:style w:type="character" w:styleId="af">
    <w:name w:val="annotation reference"/>
    <w:basedOn w:val="a0"/>
    <w:rsid w:val="004B4E07"/>
    <w:rPr>
      <w:sz w:val="16"/>
      <w:szCs w:val="16"/>
    </w:rPr>
  </w:style>
  <w:style w:type="paragraph" w:styleId="af0">
    <w:name w:val="annotation subject"/>
    <w:basedOn w:val="ac"/>
    <w:next w:val="ac"/>
    <w:link w:val="af1"/>
    <w:rsid w:val="004B4E07"/>
    <w:rPr>
      <w:b/>
      <w:bCs/>
      <w:szCs w:val="20"/>
    </w:rPr>
  </w:style>
  <w:style w:type="character" w:customStyle="1" w:styleId="af1">
    <w:name w:val="Тема примечания Знак"/>
    <w:basedOn w:val="ad"/>
    <w:link w:val="af0"/>
    <w:rsid w:val="004B4E07"/>
    <w:rPr>
      <w:b/>
      <w:bCs/>
      <w:szCs w:val="24"/>
    </w:rPr>
  </w:style>
  <w:style w:type="paragraph" w:styleId="af2">
    <w:name w:val="Balloon Text"/>
    <w:basedOn w:val="a"/>
    <w:link w:val="af3"/>
    <w:rsid w:val="004B4E0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B4E0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rsid w:val="001E3184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5">
    <w:name w:val="Нижний колонтитул Знак"/>
    <w:basedOn w:val="a0"/>
    <w:link w:val="af4"/>
    <w:rsid w:val="001E3184"/>
    <w:rPr>
      <w:sz w:val="28"/>
    </w:rPr>
  </w:style>
  <w:style w:type="paragraph" w:customStyle="1" w:styleId="CharChar">
    <w:name w:val="Char Char"/>
    <w:basedOn w:val="a"/>
    <w:rsid w:val="00427D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Document Map"/>
    <w:basedOn w:val="a"/>
    <w:link w:val="af7"/>
    <w:semiHidden/>
    <w:unhideWhenUsed/>
    <w:rsid w:val="00001031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semiHidden/>
    <w:rsid w:val="00001031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8D5722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2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9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3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A40F00CDDA041878DE9FABEA37302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6C5F9C-B551-46F4-B157-FD803061DA7A}"/>
      </w:docPartPr>
      <w:docPartBody>
        <w:p w:rsidR="00316E6F" w:rsidRDefault="00316E6F" w:rsidP="00316E6F">
          <w:pPr>
            <w:pStyle w:val="0A40F00CDDA041878DE9FABEA3730299"/>
          </w:pPr>
          <w:r w:rsidRPr="002E1171">
            <w:rPr>
              <w:rStyle w:val="a3"/>
            </w:rPr>
            <w:t>Место для ввода текста.</w:t>
          </w:r>
        </w:p>
      </w:docPartBody>
    </w:docPart>
    <w:docPart>
      <w:docPartPr>
        <w:name w:val="4A82F7ECCAA3498691EC8CE8505F69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7EE416-ADE6-4772-9BCC-48CDA9C9D8E6}"/>
      </w:docPartPr>
      <w:docPartBody>
        <w:p w:rsidR="00316E6F" w:rsidRDefault="00316E6F" w:rsidP="00316E6F">
          <w:pPr>
            <w:pStyle w:val="4A82F7ECCAA3498691EC8CE8505F69AE"/>
          </w:pPr>
          <w:r w:rsidRPr="002E117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6E6F"/>
    <w:rsid w:val="00316E6F"/>
    <w:rsid w:val="007846CA"/>
    <w:rsid w:val="00E7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6E6F"/>
    <w:rPr>
      <w:color w:val="808080"/>
    </w:rPr>
  </w:style>
  <w:style w:type="paragraph" w:customStyle="1" w:styleId="0A40F00CDDA041878DE9FABEA3730299">
    <w:name w:val="0A40F00CDDA041878DE9FABEA3730299"/>
    <w:rsid w:val="00316E6F"/>
  </w:style>
  <w:style w:type="paragraph" w:customStyle="1" w:styleId="4A82F7ECCAA3498691EC8CE8505F69AE">
    <w:name w:val="4A82F7ECCAA3498691EC8CE8505F69AE"/>
    <w:rsid w:val="00316E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5</cp:revision>
  <cp:lastPrinted>2017-07-19T11:23:00Z</cp:lastPrinted>
  <dcterms:created xsi:type="dcterms:W3CDTF">2018-02-27T16:04:00Z</dcterms:created>
  <dcterms:modified xsi:type="dcterms:W3CDTF">2018-03-21T08:38:00Z</dcterms:modified>
</cp:coreProperties>
</file>